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C055C" w14:textId="77777777" w:rsidR="00C3591B" w:rsidRPr="00C3591B" w:rsidRDefault="00C3591B" w:rsidP="00C3591B">
      <w:pPr>
        <w:widowControl/>
        <w:jc w:val="center"/>
        <w:rPr>
          <w:rFonts w:ascii="Calibri" w:eastAsia="宋体" w:hAnsi="Calibri" w:cs="Calibri"/>
          <w:color w:val="333333"/>
          <w:kern w:val="0"/>
          <w:szCs w:val="21"/>
        </w:rPr>
      </w:pPr>
      <w:r w:rsidRPr="00C3591B">
        <w:rPr>
          <w:rFonts w:ascii="仿宋_GB2312" w:eastAsia="仿宋_GB2312" w:hAnsi="Calibri" w:cs="Calibri" w:hint="eastAsia"/>
          <w:b/>
          <w:bCs/>
          <w:color w:val="000000"/>
          <w:kern w:val="0"/>
          <w:sz w:val="30"/>
          <w:szCs w:val="30"/>
        </w:rPr>
        <w:t>表彰奖励目录</w:t>
      </w:r>
    </w:p>
    <w:tbl>
      <w:tblPr>
        <w:tblW w:w="89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7060"/>
        <w:gridCol w:w="1104"/>
      </w:tblGrid>
      <w:tr w:rsidR="00C3591B" w:rsidRPr="00C3591B" w14:paraId="3F06D7B2" w14:textId="77777777" w:rsidTr="00C3591B">
        <w:trPr>
          <w:trHeight w:val="416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68A12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B7A87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表彰奖励名称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86A68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获奖类型</w:t>
            </w:r>
          </w:p>
        </w:tc>
      </w:tr>
      <w:tr w:rsidR="00C3591B" w:rsidRPr="00C3591B" w14:paraId="563374D5" w14:textId="77777777" w:rsidTr="00C3591B">
        <w:trPr>
          <w:trHeight w:val="236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D9F2F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0878B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第14届伦敦残奥会上作出突出贡献获“上海市劳动模范”荣誉称号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CC58D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40FF4B5F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5FB94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11B54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第14届伦敦残奥会上作出突出贡献记个人二等功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2590D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47016570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B5AE6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AE5CB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第14届伦敦残奥会上作出突出贡献记个人一等功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E9E72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1D5A17BF" w14:textId="77777777" w:rsidTr="00C3591B">
        <w:trPr>
          <w:trHeight w:val="139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D546E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CB229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第30届伦敦奥运会上作出突出贡献获“上海市劳动模范”荣誉称号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BC38F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187BA2EE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DC937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CF9C1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第30届伦敦奥运会上作出突出贡献记个人二等功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6327C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291C80AC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63CE1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A7B54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第30届伦敦奥运会上作出突出贡献记个人一等功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F519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4C606905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10FFD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F3E05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第三届全国中青年德艺双馨文艺工作者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B08E1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642C5E60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9C806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B5489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各民主党派、工商联、无党派人士为全面建设小康社会作贡献先进个人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6FB1D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169BC751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D76B9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055A0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广州亚运会残运会先进个人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19A5E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0BFBF9C3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A269F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88471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国家西部大开发突出贡献个人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DC56F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47ED0F6B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9576C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BC32B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全国“两基”工作先进个人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B28E7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264DBE05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54C1E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60957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全国爱国拥军模范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144EA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08E69691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F86C8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26CA4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全国安监工作先进工作者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E9C15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6558DBB7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AF05A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35E99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全国财政系统先进工作者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0EC60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3F43694D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1E834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5DBE0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全国测绘系统先进工作者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0D0B4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090933C2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B75A2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C8657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全国创先争优优秀共产党员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AA42D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6D0DAA27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3520C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F7585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全国党史系统先进工作者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C3D05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11B52216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582FE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F289C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全国档案系统先进工作者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5B672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00C60838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96455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AEF83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全国二级英模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35E51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0DAF8D39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60810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01EBC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全国防汛抗旱先进个人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7FE32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012A41DD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97B02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0B127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全国纺织工业先进工作者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8EC33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7495B48D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D6CE3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723BF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全国妇联系统先进工作者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32F2E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2F34F3E7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C71F2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C19F8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全国公安系统一级英模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D1CC0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400932C6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DAC07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D4A7A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全国供销合作社劳动模范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F2487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3F70A9EA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DA6B4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119E3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全国广播电影电视系统劳动模范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AF2C8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12C4A7E0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345E1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CBAB5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全国广播电影电视系统先进工作者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36FCB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4224DA6F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8E9C9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D7A57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全国国土资源管理系统先进工作者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B4FE5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3C9A6985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CB0CA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6EE68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全国海洋系统先进工作者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4C806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39EE1129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ED6E8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72F9D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全国环保系统先进工作者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A6FC0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7EEC3B64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527C2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343D3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全国机构编制先进工作者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DC35B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4B99A7B3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F7A84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BF84A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全国计生工作先进工作者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0FCA9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08D6D057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362BB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F7E91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全国纪检监察系统先进工作者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76A53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12F4D69F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35972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B3AF5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全国减排先进个人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1D353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78DB1E2D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A3F78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1B0CB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全国节能先进个人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81931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6C8B7F1C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19917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ABAD4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全国就业创业工作先进工作者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E4F0C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62581123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849D6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56989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全国就业创业优秀个人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EA1F5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626E8847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66373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216A9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全国科协系统先进工作者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C09BE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3B293860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EE5DB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4E923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全国科协系统先进工作者标兵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0B0BF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278604E6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47C11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863B5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全国劳动模范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5CDD3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3C520D36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6BEF3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8507B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全国老龄系统先进工作者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48795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307549AD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19F4B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8CF72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全国粮食生产突出贡献农业科技人员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B2207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001D9E77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8313D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5BE43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全国粮食生产先进个人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0E6A9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6553CC25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4F022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D04F8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全国粮食系统劳动模范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48449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686487B3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B894C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F0AFD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全国林业系统劳动模范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578B5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251726F5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6D6F5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17BA6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全国林业系统先进工作者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178E1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2E7A5A9D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E48F8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1FBE7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全国旅游系统劳动模范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9B464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58715F94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2FD4C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C124B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全国旅游系统劳动先进工作者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69E3D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6D114FED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C8D4E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5A953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全国绿化劳动模范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DB3A3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4E981C3E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41D86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D8336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全国绿化先进工作者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F66D0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50CDDC54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058D4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CA2D8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全国民兵工作先进个人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00C8B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1EAECC59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A6653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42F88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全国民委系统先进工作者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042C9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2B6EACA5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23611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10BCF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全国民政系统劳动模范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ED1AC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023E0CE8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204D7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09036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全国民政系统先进工作者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934DE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4ADC0A56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1D51C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48D4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全国水库移民后期扶持工作先进工作者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B933C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36AEAF29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55F27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05A2B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全国水利系统先进工作者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01F54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3CCF3C54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282F8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76472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全国司法行政系统劳动模范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54906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4491F3D9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A317D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9737C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全国司法行政系统先进工作者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02541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66AC86ED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49F61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31406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全国特级优秀人民警察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3DE1B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158D1AFA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11921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DB11A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全国统计系统先进工作者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FE912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3E3C1AA3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0AE94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641B9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全国文物系统先进工作者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44DDD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1CA66C74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6A2BA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D864D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全国物流行业劳模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5EB73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5D696278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B512B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5ACD8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4CC96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327F93D4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3767A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4FAD7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全国先进老干部工作者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7DFC0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618D1148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70601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E33F9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全国新闻出版系统劳动模范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CA89B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71819737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CE23A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FBA90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全国新闻出版系统先进工作者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50AF2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5C67C987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306C1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6D1A4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全国新型农村和城镇居民社会养老保险先进个人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5248C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524B5455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B2280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755E8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全国信访系统先进工作者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74ABF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3400B91A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F1DA4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0F179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全国优秀党务工作者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C8115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402F7E80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9F64F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B02B3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全国优秀共产党员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36A3D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1F0DDB31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4D441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FC710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全国优秀老干部工作者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4779E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41145331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EA4C4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3D55B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全国质检系统先进工作者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D0276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475AFCED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84F0D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D6DCD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全国种粮售粮大户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A47A3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51847012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5D93B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B6AB3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全国住房城乡建设系统劳动模范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92CB1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4815CC3E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C4059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D800F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全国住房城乡建设系统先进工作者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67E3D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1511DD4A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93773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0F0D9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全国组织系统先进个人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485E8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3D05C630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328B6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DBD3D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上海世博会先进个人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18EF3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0C7DAB0A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0E4F9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CED83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上海市“服务世博、奉献世博”立功竞赛活动记一等功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09840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64A97B11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765AA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40C17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上海市“服务世博、奉献世博”立功竞赛活动记二等功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0A653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5B2BDAA2" w14:textId="77777777" w:rsidTr="00C3591B">
        <w:trPr>
          <w:trHeight w:val="221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32EDD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9BF82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上海市“服务世博、奉献世博”立功竞赛活动上海世博工作优秀个人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4B54C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1A42767B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F5145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D8FE6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上海市对口支援都江堰市灾后重建突出贡献个人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61722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5EEC4E6D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7FB5E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lastRenderedPageBreak/>
              <w:t>81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2FED8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上海市对口支援都江堰市灾后重建先进个人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77912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20DBE2F9" w14:textId="77777777" w:rsidTr="00C3591B">
        <w:trPr>
          <w:trHeight w:val="263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98FDA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07961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上海市劳动模范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D809D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30E893E8" w14:textId="77777777" w:rsidTr="00C3591B">
        <w:trPr>
          <w:trHeight w:val="132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F3F6D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111B0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上海市世博工作优秀个人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065A6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1965A3D8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EF5D5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9E251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C1384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15F81D61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B56BB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B25CA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汶川地震灾后恢复重建先进个人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598EB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21B0A6EC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BD9F1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4EC3D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中国科学院先进工作者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7930A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0E733FA9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07FBB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0F429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中国载人航天工程突出贡献者名单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3B0D3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5F8FD9F0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DE1ED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13D0D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全国五一劳动奖章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FD80A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C3591B" w:rsidRPr="00C3591B" w14:paraId="32A5122E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8B204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21785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上海市青年五四奖章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D41E0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综合性</w:t>
            </w:r>
          </w:p>
        </w:tc>
      </w:tr>
      <w:tr w:rsidR="00C3591B" w:rsidRPr="00C3591B" w14:paraId="1B4E1FAF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74675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69E83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上海市青年五四奖章标兵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C07A5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综合性</w:t>
            </w:r>
          </w:p>
        </w:tc>
      </w:tr>
      <w:tr w:rsidR="00C3591B" w:rsidRPr="00C3591B" w14:paraId="26080069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22EC7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95697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上海市三八红旗手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BD7F0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综合性</w:t>
            </w:r>
          </w:p>
        </w:tc>
      </w:tr>
      <w:tr w:rsidR="00C3591B" w:rsidRPr="00C3591B" w14:paraId="1407A5C8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4770A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78BA1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上海市三八红旗手标兵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486E4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综合性</w:t>
            </w:r>
          </w:p>
        </w:tc>
      </w:tr>
      <w:tr w:rsidR="00C3591B" w:rsidRPr="00C3591B" w14:paraId="524F45D6" w14:textId="77777777" w:rsidTr="00C3591B">
        <w:trPr>
          <w:trHeight w:val="274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FB20A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DEEF1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上海市三八红旗手标兵提名奖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46E10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综合性</w:t>
            </w:r>
          </w:p>
        </w:tc>
      </w:tr>
      <w:tr w:rsidR="00C3591B" w:rsidRPr="00C3591B" w14:paraId="79AB04BD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6FD68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45061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第七届上海市技能人才培育突出贡献奖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C6BA9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521E2290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1B867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C1711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第七届上海市技术能手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C43C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3EF822E3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0D663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D7945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第七届上海市杰出技术能手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215BA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1F86F912" w14:textId="77777777" w:rsidTr="00C3591B">
        <w:trPr>
          <w:trHeight w:val="291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F3FA5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98D55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上海出版人奖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FE166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3F0D37EA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DFA7D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F43CE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上海出版新人奖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93117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6C04CBAD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6EFCF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AD64D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上海市“十一五”公务员培训工作先进工作者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C3CC9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2E6082C7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691D4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52DBD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上海市残疾人工作先进个人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85638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1BBAA28B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5DD5E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A2727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上海市档案工作先进个人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CF25C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3EC68431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A7048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2666D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上海市地方志系统先进工作者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04F7E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05E81226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A2976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56FA7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上海市发明创造专利奖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94710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364252F0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CED69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C9210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上海市法制宣传教育先进个人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3D24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5F4F233C" w14:textId="77777777" w:rsidTr="00C3591B">
        <w:trPr>
          <w:trHeight w:val="256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49842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1D1FF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上海市高新技术产业化推进工作杰出贡献个人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2226A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0596EFB3" w14:textId="77777777" w:rsidTr="00C3591B">
        <w:trPr>
          <w:trHeight w:val="233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78FC2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2F2F3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上海市高新技术产业化推进工作突出贡献个人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F164A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4C64929B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65F34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EF1B4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上海市红十字工作先进个人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B7FD9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7758D1CA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91801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AB414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上海市环境保护先进个人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B5BAD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5FB5A7FA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51956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9C1E6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上海市机关后勤“三优一满意”先进个人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05D3C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0EB07AF0" w14:textId="77777777" w:rsidTr="00C3591B">
        <w:trPr>
          <w:trHeight w:val="281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A1236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98D23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上海市纪检监察系统先进工作者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86AA7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48094B20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8FCBE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4B74E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上海市禁毒工作先进个人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8DA3D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01950A6E" w14:textId="77777777" w:rsidTr="00C3591B">
        <w:trPr>
          <w:trHeight w:val="219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3D2DC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CF94B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上海市禁毒工作先进工作者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49501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2EA86231" w14:textId="77777777" w:rsidTr="00C3591B">
        <w:trPr>
          <w:trHeight w:val="267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DC0E1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D43F2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上海市科协系统先进工作者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44F70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6EB9A058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BB7DD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94663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上海市科协系统先进工作者标兵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E5181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7EF60186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9520B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D566D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上海市旅游系统先进个人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952B1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0039383F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57ED8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00666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上海市绿化先进个人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26068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77A8B48C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F80C9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C65D3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上海市侨务工作先进个人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B50D5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5491F051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34F67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9F5AA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上海市人民调解能手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24D07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038D1CF9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D270B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FC61C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上海市社会治安综合治理先进个人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FF66B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03BE1247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D357A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96BED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上海市社会治安综合治理先进工作者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E3E6F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034079BB" w14:textId="77777777" w:rsidTr="00C3591B">
        <w:trPr>
          <w:trHeight w:val="247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FDB47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BF016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上海市统一战线（工作）先进个人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645CC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008E6185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AAD82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F455E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上海市先进老干部工作者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522A2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7D46902C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FD56C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B9396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上海市信访系统先进工作者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9B08B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5FF7960F" w14:textId="77777777" w:rsidTr="00C3591B">
        <w:trPr>
          <w:trHeight w:val="24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5D35C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A2F23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上海市自强模范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F2CD5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417200E0" w14:textId="77777777" w:rsidTr="00C3591B">
        <w:trPr>
          <w:trHeight w:val="207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49D82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B58D2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上海市组织系统先进个人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B4CE7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77557D17" w14:textId="77777777" w:rsidTr="00C3591B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86BBD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0DBF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上海张江高新技术产业开发区建设发展突出贡献个人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E3B4A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15018050" w14:textId="77777777" w:rsidTr="00C3591B">
        <w:trPr>
          <w:trHeight w:val="273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CDB2F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16F6A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优秀人民调解员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C3170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06CE2F84" w14:textId="77777777" w:rsidTr="00C3591B">
        <w:trPr>
          <w:trHeight w:val="273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442D1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45040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上海市防汛工作标兵个人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778B2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2CB8B62F" w14:textId="77777777" w:rsidTr="00C3591B">
        <w:trPr>
          <w:trHeight w:val="273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18F54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46214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上海市防汛工作先进个人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38DED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09C0E983" w14:textId="77777777" w:rsidTr="00C3591B">
        <w:trPr>
          <w:trHeight w:val="273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1F0EE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4BBB8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上海市节能减排标兵个人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252D7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063E830F" w14:textId="77777777" w:rsidTr="00C3591B">
        <w:trPr>
          <w:trHeight w:val="273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AED2D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9C618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上海市节能减排先进个人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14C07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48B9C11A" w14:textId="77777777" w:rsidTr="00C3591B">
        <w:trPr>
          <w:trHeight w:val="273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69A1C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2FED5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上海市人口和计划生育工作突出贡献工作者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72956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30A0AFD0" w14:textId="77777777" w:rsidTr="00C3591B">
        <w:trPr>
          <w:trHeight w:val="273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1DBD6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B6EF8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上海市人口和计划生育工作先进工作者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CEBD9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6123B8DB" w14:textId="77777777" w:rsidTr="00C3591B">
        <w:trPr>
          <w:trHeight w:val="273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57915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2EF25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上海市审计工作先进工作者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D5A72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  <w:tr w:rsidR="00C3591B" w:rsidRPr="00C3591B" w14:paraId="4CD51CFF" w14:textId="77777777" w:rsidTr="00C3591B">
        <w:trPr>
          <w:trHeight w:val="273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7838C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E7178" w14:textId="77777777" w:rsidR="00C3591B" w:rsidRPr="00C3591B" w:rsidRDefault="00C3591B" w:rsidP="00C3591B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上海市统计工作先进个人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3D9BE" w14:textId="77777777" w:rsidR="00C3591B" w:rsidRPr="00C3591B" w:rsidRDefault="00C3591B" w:rsidP="00C3591B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591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专项性</w:t>
            </w:r>
          </w:p>
        </w:tc>
      </w:tr>
    </w:tbl>
    <w:p w14:paraId="3C62AA06" w14:textId="77777777" w:rsidR="002111D3" w:rsidRDefault="002111D3"/>
    <w:sectPr w:rsidR="00211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D3"/>
    <w:rsid w:val="002111D3"/>
    <w:rsid w:val="00C3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FEBB2-F2E7-4E67-829F-C51BD5D2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caicheng ren</dc:creator>
  <cp:keywords/>
  <dc:description/>
  <cp:lastModifiedBy>caicheng ren</cp:lastModifiedBy>
  <cp:revision>2</cp:revision>
  <dcterms:created xsi:type="dcterms:W3CDTF">2021-09-10T04:43:00Z</dcterms:created>
  <dcterms:modified xsi:type="dcterms:W3CDTF">2021-09-10T04:44:00Z</dcterms:modified>
</cp:coreProperties>
</file>