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F8" w:rsidRDefault="005274F8" w:rsidP="005274F8">
      <w:pPr>
        <w:spacing w:line="4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93917" w:rsidRPr="00EB2DE8" w:rsidRDefault="00F92EB7" w:rsidP="005274F8">
      <w:pPr>
        <w:spacing w:line="44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5274F8" w:rsidRPr="00EB2DE8" w:rsidRDefault="005274F8" w:rsidP="005274F8">
      <w:pPr>
        <w:spacing w:line="4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274F8" w:rsidRPr="00EB2DE8" w:rsidRDefault="005274F8" w:rsidP="005274F8">
      <w:pPr>
        <w:spacing w:line="440" w:lineRule="exact"/>
        <w:jc w:val="center"/>
        <w:rPr>
          <w:rFonts w:ascii="Times New Roman" w:eastAsia="黑体" w:hAnsi="Times New Roman" w:cs="Times New Roman"/>
          <w:bCs/>
          <w:spacing w:val="-4"/>
          <w:sz w:val="48"/>
          <w:szCs w:val="48"/>
        </w:rPr>
      </w:pPr>
    </w:p>
    <w:p w:rsidR="005274F8" w:rsidRPr="00EB2DE8" w:rsidRDefault="005274F8" w:rsidP="005274F8">
      <w:pPr>
        <w:spacing w:line="440" w:lineRule="exact"/>
        <w:jc w:val="center"/>
        <w:rPr>
          <w:rFonts w:ascii="Times New Roman" w:eastAsia="黑体" w:hAnsi="Times New Roman" w:cs="Times New Roman"/>
          <w:bCs/>
          <w:spacing w:val="-4"/>
          <w:sz w:val="48"/>
          <w:szCs w:val="48"/>
        </w:rPr>
      </w:pPr>
    </w:p>
    <w:p w:rsidR="005274F8" w:rsidRPr="00EB2DE8" w:rsidRDefault="005274F8" w:rsidP="005274F8">
      <w:pPr>
        <w:spacing w:afterLines="50" w:after="120" w:line="360" w:lineRule="auto"/>
        <w:jc w:val="center"/>
        <w:rPr>
          <w:rFonts w:ascii="Times New Roman" w:eastAsia="黑体" w:hAnsi="Times New Roman" w:cs="Times New Roman"/>
          <w:bCs/>
          <w:spacing w:val="-4"/>
          <w:sz w:val="44"/>
          <w:szCs w:val="44"/>
        </w:rPr>
      </w:pPr>
      <w:r w:rsidRPr="00EB2DE8">
        <w:rPr>
          <w:rFonts w:ascii="Times New Roman" w:eastAsia="黑体" w:hAnsi="Times New Roman" w:cs="Times New Roman"/>
          <w:bCs/>
          <w:spacing w:val="-4"/>
          <w:sz w:val="44"/>
          <w:szCs w:val="44"/>
        </w:rPr>
        <w:t>浦东新区首席技师资助项目</w:t>
      </w:r>
    </w:p>
    <w:p w:rsidR="005274F8" w:rsidRPr="00EB2DE8" w:rsidRDefault="005274F8" w:rsidP="005274F8">
      <w:pPr>
        <w:spacing w:afterLines="50" w:after="120" w:line="360" w:lineRule="auto"/>
        <w:jc w:val="center"/>
        <w:rPr>
          <w:rFonts w:ascii="Times New Roman" w:eastAsia="黑体" w:hAnsi="Times New Roman" w:cs="Times New Roman"/>
          <w:bCs/>
          <w:spacing w:val="-4"/>
          <w:sz w:val="44"/>
          <w:szCs w:val="44"/>
        </w:rPr>
      </w:pPr>
      <w:r w:rsidRPr="00EB2DE8">
        <w:rPr>
          <w:rFonts w:ascii="Times New Roman" w:eastAsia="黑体" w:hAnsi="Times New Roman" w:cs="Times New Roman"/>
          <w:bCs/>
          <w:spacing w:val="-4"/>
          <w:sz w:val="44"/>
          <w:szCs w:val="44"/>
        </w:rPr>
        <w:t>申报表</w:t>
      </w: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ind w:firstLineChars="300" w:firstLine="876"/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</w:pP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申报单位（公章）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                    </w:t>
      </w:r>
    </w:p>
    <w:p w:rsidR="005274F8" w:rsidRPr="00EB2DE8" w:rsidRDefault="005274F8" w:rsidP="005274F8">
      <w:pPr>
        <w:spacing w:line="300" w:lineRule="auto"/>
        <w:ind w:firstLineChars="300" w:firstLine="876"/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</w:pP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首席技师姓名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   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                   </w:t>
      </w: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</w:pP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    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从事职业（工种）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                  </w:t>
      </w:r>
    </w:p>
    <w:p w:rsidR="005274F8" w:rsidRPr="00EB2DE8" w:rsidRDefault="005274F8" w:rsidP="005274F8">
      <w:pPr>
        <w:spacing w:line="300" w:lineRule="auto"/>
        <w:ind w:firstLineChars="300" w:firstLine="876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申报日期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       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年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月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</w:t>
      </w: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日</w:t>
      </w:r>
    </w:p>
    <w:p w:rsidR="005274F8" w:rsidRPr="00EB2DE8" w:rsidRDefault="005274F8" w:rsidP="005274F8">
      <w:pPr>
        <w:spacing w:line="300" w:lineRule="auto"/>
        <w:ind w:firstLineChars="400" w:firstLine="1168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ind w:firstLineChars="400" w:firstLine="1168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 w:rsidRPr="00EB2DE8">
        <w:rPr>
          <w:rFonts w:ascii="Times New Roman" w:eastAsia="仿宋_GB2312" w:hAnsi="Times New Roman" w:cs="Times New Roman"/>
          <w:spacing w:val="-4"/>
          <w:sz w:val="30"/>
          <w:szCs w:val="30"/>
        </w:rPr>
        <w:t>上海市浦东新区人力资源和社会保障局制</w:t>
      </w:r>
    </w:p>
    <w:p w:rsidR="005274F8" w:rsidRPr="00EB2DE8" w:rsidRDefault="005274F8" w:rsidP="005274F8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2A7B4E" w:rsidRPr="00EB2DE8" w:rsidRDefault="002A7B4E" w:rsidP="005274F8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2A7B4E" w:rsidRPr="00EB2DE8" w:rsidRDefault="002A7B4E" w:rsidP="005274F8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2A7B4E" w:rsidRPr="00EB2DE8" w:rsidRDefault="002A7B4E" w:rsidP="005274F8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274F8" w:rsidRPr="00EB2DE8" w:rsidRDefault="005274F8" w:rsidP="005274F8">
      <w:pPr>
        <w:spacing w:afterLines="50" w:after="120" w:line="52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EB2DE8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填表说明</w:t>
      </w:r>
    </w:p>
    <w:p w:rsidR="005274F8" w:rsidRPr="00EB2DE8" w:rsidRDefault="005274F8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1</w:t>
      </w:r>
      <w:r w:rsidRPr="00EB2DE8">
        <w:rPr>
          <w:rFonts w:ascii="Times New Roman" w:eastAsia="华文中宋" w:hAnsi="Times New Roman" w:cs="Times New Roman"/>
          <w:sz w:val="24"/>
        </w:rPr>
        <w:t>、本表由申报单位填写，一式二份（正反面打印，如填写内容较多，可另附页）。</w:t>
      </w:r>
    </w:p>
    <w:p w:rsidR="005274F8" w:rsidRPr="00EB2DE8" w:rsidRDefault="005274F8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2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首席技师津贴标准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指申报单位为首席技师发放的津贴标准，单位为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元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，注明发放周期（月</w:t>
      </w:r>
      <w:r w:rsidRPr="00EB2DE8">
        <w:rPr>
          <w:rFonts w:ascii="Times New Roman" w:eastAsia="华文中宋" w:hAnsi="Times New Roman" w:cs="Times New Roman"/>
          <w:sz w:val="24"/>
        </w:rPr>
        <w:t>/</w:t>
      </w:r>
      <w:r w:rsidRPr="00EB2DE8">
        <w:rPr>
          <w:rFonts w:ascii="Times New Roman" w:eastAsia="华文中宋" w:hAnsi="Times New Roman" w:cs="Times New Roman"/>
          <w:sz w:val="24"/>
        </w:rPr>
        <w:t>季</w:t>
      </w:r>
      <w:r w:rsidRPr="00EB2DE8">
        <w:rPr>
          <w:rFonts w:ascii="Times New Roman" w:eastAsia="华文中宋" w:hAnsi="Times New Roman" w:cs="Times New Roman"/>
          <w:sz w:val="24"/>
        </w:rPr>
        <w:t>/</w:t>
      </w:r>
      <w:r w:rsidRPr="00EB2DE8">
        <w:rPr>
          <w:rFonts w:ascii="Times New Roman" w:eastAsia="华文中宋" w:hAnsi="Times New Roman" w:cs="Times New Roman"/>
          <w:sz w:val="24"/>
        </w:rPr>
        <w:t>年，或一次性）。</w:t>
      </w:r>
    </w:p>
    <w:p w:rsidR="005274F8" w:rsidRPr="00EB2DE8" w:rsidRDefault="005274F8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3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已投入配套资金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指申报单位自建立首席技师制度以来投入的资金经费、设施设备等，折算成金额后填写，单位为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万元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。</w:t>
      </w:r>
    </w:p>
    <w:p w:rsidR="005274F8" w:rsidRPr="00EB2DE8" w:rsidRDefault="005274F8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4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首席技师制度建立情况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按实际建立情况填，须提供制度文件复印件。</w:t>
      </w:r>
    </w:p>
    <w:p w:rsidR="005274F8" w:rsidRPr="00EB2DE8" w:rsidRDefault="005274F8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5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近三年职工教育经费使用情况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指申报单位前三年中，每年提取职工教育经费总数额、其中用于一线职工教育培训的人数、所占比例、参与人数；用于高技能培训人数、所占比例，参与人数。并提供相关文件或资料复印件。</w:t>
      </w:r>
    </w:p>
    <w:p w:rsidR="005274F8" w:rsidRPr="00EB2DE8" w:rsidRDefault="005274F8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6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首席技师基本情况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：职业（工种）</w:t>
      </w:r>
      <w:proofErr w:type="gramStart"/>
      <w:r w:rsidRPr="00EB2DE8">
        <w:rPr>
          <w:rFonts w:ascii="Times New Roman" w:eastAsia="华文中宋" w:hAnsi="Times New Roman" w:cs="Times New Roman"/>
          <w:sz w:val="24"/>
        </w:rPr>
        <w:t>”</w:t>
      </w:r>
      <w:proofErr w:type="gramEnd"/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技能等级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应按其所持证书上的内容填写。须提供证书复印件、首席技师聘书，以及获奖表彰文件等企业认为需要提交的证明材料。</w:t>
      </w:r>
    </w:p>
    <w:p w:rsidR="00030A59" w:rsidRPr="002A51DA" w:rsidRDefault="005274F8" w:rsidP="00030A59">
      <w:pPr>
        <w:snapToGrid w:val="0"/>
        <w:spacing w:line="440" w:lineRule="exact"/>
        <w:ind w:firstLineChars="200" w:firstLine="480"/>
        <w:rPr>
          <w:rFonts w:ascii="华文中宋" w:eastAsia="华文中宋" w:hAnsi="华文中宋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7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申报报告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写明企业概况、高技能人才队伍建设情况，包括</w:t>
      </w:r>
      <w:r w:rsidR="00370FD8" w:rsidRPr="00EB2DE8">
        <w:rPr>
          <w:rFonts w:ascii="Times New Roman" w:eastAsia="华文中宋" w:hAnsi="Times New Roman" w:cs="Times New Roman"/>
          <w:sz w:val="24"/>
        </w:rPr>
        <w:t>聘用的</w:t>
      </w:r>
      <w:r w:rsidRPr="00EB2DE8">
        <w:rPr>
          <w:rFonts w:ascii="Times New Roman" w:eastAsia="华文中宋" w:hAnsi="Times New Roman" w:cs="Times New Roman"/>
          <w:sz w:val="24"/>
        </w:rPr>
        <w:t>首席技师人员构成、主要工作内容、运作情况、企业管理制度、未来三年工作计划和目标等。如果首席技师从事职业（工种）无国家职业资格标准，但具有一定绝技绝活且在行业中有一定声誉的，应在申报报告中重点说明其个人技能水平及在行业中的影响、成就。</w:t>
      </w:r>
    </w:p>
    <w:p w:rsidR="005274F8" w:rsidRPr="00EB2DE8" w:rsidRDefault="005274F8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 w:rsidRPr="00EB2DE8">
        <w:rPr>
          <w:rFonts w:ascii="Times New Roman" w:eastAsia="华文中宋" w:hAnsi="Times New Roman" w:cs="Times New Roman"/>
          <w:sz w:val="24"/>
        </w:rPr>
        <w:t>8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Pr="00EB2DE8">
        <w:rPr>
          <w:rFonts w:ascii="Times New Roman" w:eastAsia="华文中宋" w:hAnsi="Times New Roman" w:cs="Times New Roman"/>
          <w:sz w:val="24"/>
        </w:rPr>
        <w:t>“</w:t>
      </w:r>
      <w:r w:rsidRPr="00EB2DE8">
        <w:rPr>
          <w:rFonts w:ascii="Times New Roman" w:eastAsia="华文中宋" w:hAnsi="Times New Roman" w:cs="Times New Roman"/>
          <w:sz w:val="24"/>
        </w:rPr>
        <w:t>项目资助资金使用计划</w:t>
      </w:r>
      <w:r w:rsidRPr="00EB2DE8">
        <w:rPr>
          <w:rFonts w:ascii="Times New Roman" w:eastAsia="华文中宋" w:hAnsi="Times New Roman" w:cs="Times New Roman"/>
          <w:sz w:val="24"/>
        </w:rPr>
        <w:t>”</w:t>
      </w:r>
      <w:r w:rsidRPr="00EB2DE8">
        <w:rPr>
          <w:rFonts w:ascii="Times New Roman" w:eastAsia="华文中宋" w:hAnsi="Times New Roman" w:cs="Times New Roman"/>
          <w:sz w:val="24"/>
        </w:rPr>
        <w:t>按照实施要求的使用原则列明资金使用计划。</w:t>
      </w:r>
    </w:p>
    <w:p w:rsidR="00DA12D7" w:rsidRPr="00EB2DE8" w:rsidRDefault="00DA12D7" w:rsidP="00DA12D7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  <w:sectPr w:rsidR="00DA12D7" w:rsidRPr="00EB2DE8" w:rsidSect="009F756B">
          <w:headerReference w:type="even" r:id="rId7"/>
          <w:headerReference w:type="default" r:id="rId8"/>
          <w:footerReference w:type="even" r:id="rId9"/>
          <w:pgSz w:w="11907" w:h="16840" w:code="9"/>
          <w:pgMar w:top="1418" w:right="1797" w:bottom="1418" w:left="1797" w:header="851" w:footer="1134" w:gutter="0"/>
          <w:pgNumType w:fmt="decimalFullWidth" w:start="0"/>
          <w:cols w:space="425"/>
          <w:titlePg/>
          <w:docGrid w:linePitch="312"/>
        </w:sectPr>
      </w:pPr>
      <w:r w:rsidRPr="00EB2DE8">
        <w:rPr>
          <w:rFonts w:ascii="Times New Roman" w:eastAsia="华文中宋" w:hAnsi="Times New Roman" w:cs="Times New Roman"/>
          <w:sz w:val="24"/>
        </w:rPr>
        <w:t>9</w:t>
      </w:r>
      <w:r w:rsidRPr="00EB2DE8">
        <w:rPr>
          <w:rFonts w:ascii="Times New Roman" w:eastAsia="华文中宋" w:hAnsi="Times New Roman" w:cs="Times New Roman"/>
          <w:sz w:val="24"/>
        </w:rPr>
        <w:t>、</w:t>
      </w:r>
      <w:r w:rsidR="00030A59" w:rsidRPr="002A51DA">
        <w:rPr>
          <w:rFonts w:ascii="华文中宋" w:eastAsia="华文中宋" w:hAnsi="华文中宋" w:hint="eastAsia"/>
          <w:sz w:val="24"/>
        </w:rPr>
        <w:t>表格中涉及证明材料的，如</w:t>
      </w:r>
      <w:r w:rsidR="00030A59">
        <w:rPr>
          <w:rFonts w:ascii="华文中宋" w:eastAsia="华文中宋" w:hAnsi="华文中宋" w:hint="eastAsia"/>
          <w:sz w:val="24"/>
        </w:rPr>
        <w:t>首席技师</w:t>
      </w:r>
      <w:r w:rsidR="00030A59" w:rsidRPr="002A51DA">
        <w:rPr>
          <w:rFonts w:ascii="华文中宋" w:eastAsia="华文中宋" w:hAnsi="华文中宋" w:hint="eastAsia"/>
          <w:sz w:val="24"/>
        </w:rPr>
        <w:t>的身份证、获奖证书、证书，获得的国家专利或主要创新发明，以及所在单位</w:t>
      </w:r>
      <w:r w:rsidR="00030A59">
        <w:rPr>
          <w:rFonts w:ascii="华文中宋" w:eastAsia="华文中宋" w:hAnsi="华文中宋" w:hint="eastAsia"/>
          <w:sz w:val="24"/>
        </w:rPr>
        <w:t>首席</w:t>
      </w:r>
      <w:r w:rsidR="00030A59">
        <w:rPr>
          <w:rFonts w:ascii="华文中宋" w:eastAsia="华文中宋" w:hAnsi="华文中宋"/>
          <w:sz w:val="24"/>
        </w:rPr>
        <w:t>技师</w:t>
      </w:r>
      <w:r w:rsidR="00030A59" w:rsidRPr="002A51DA">
        <w:rPr>
          <w:rFonts w:ascii="华文中宋" w:eastAsia="华文中宋" w:hAnsi="华文中宋" w:hint="eastAsia"/>
          <w:sz w:val="24"/>
        </w:rPr>
        <w:t>相关工作制度、投入资金台账等，请提供复印件并由</w:t>
      </w:r>
      <w:r w:rsidR="00030A59" w:rsidRPr="002A51DA">
        <w:rPr>
          <w:rFonts w:ascii="华文中宋" w:eastAsia="华文中宋" w:hAnsi="华文中宋"/>
          <w:sz w:val="24"/>
        </w:rPr>
        <w:t>申报单位盖章</w:t>
      </w:r>
      <w:r w:rsidR="00030A59" w:rsidRPr="002A51DA">
        <w:rPr>
          <w:rFonts w:ascii="华文中宋" w:eastAsia="华文中宋" w:hAnsi="华文中宋" w:hint="eastAsia"/>
          <w:sz w:val="24"/>
        </w:rPr>
        <w:t>。</w:t>
      </w:r>
    </w:p>
    <w:p w:rsidR="005274F8" w:rsidRPr="00EB2DE8" w:rsidRDefault="005274F8" w:rsidP="005274F8">
      <w:pPr>
        <w:spacing w:line="440" w:lineRule="exact"/>
        <w:rPr>
          <w:rFonts w:ascii="Times New Roman" w:eastAsia="仿宋_GB2312" w:hAnsi="Times New Roman" w:cs="Times New Roman"/>
          <w:spacing w:val="-4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01"/>
        <w:gridCol w:w="990"/>
        <w:gridCol w:w="1984"/>
        <w:gridCol w:w="2129"/>
        <w:gridCol w:w="1134"/>
      </w:tblGrid>
      <w:tr w:rsidR="009F756B" w:rsidRPr="00EB2DE8" w:rsidTr="00EE1C4F">
        <w:tc>
          <w:tcPr>
            <w:tcW w:w="9637" w:type="dxa"/>
            <w:gridSpan w:val="6"/>
            <w:vAlign w:val="center"/>
          </w:tcPr>
          <w:p w:rsidR="005274F8" w:rsidRPr="00EB2DE8" w:rsidRDefault="005274F8" w:rsidP="00EE1C4F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br w:type="page"/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br w:type="page"/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申报单位基本情况</w:t>
            </w:r>
          </w:p>
        </w:tc>
      </w:tr>
      <w:tr w:rsidR="009F756B" w:rsidRPr="00EB2DE8" w:rsidTr="00C356B9">
        <w:trPr>
          <w:trHeight w:val="568"/>
        </w:trPr>
        <w:tc>
          <w:tcPr>
            <w:tcW w:w="1699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单位全称</w:t>
            </w:r>
          </w:p>
        </w:tc>
        <w:tc>
          <w:tcPr>
            <w:tcW w:w="2691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统一代码</w:t>
            </w:r>
          </w:p>
        </w:tc>
        <w:tc>
          <w:tcPr>
            <w:tcW w:w="3263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EE1C4F">
        <w:trPr>
          <w:trHeight w:val="656"/>
        </w:trPr>
        <w:tc>
          <w:tcPr>
            <w:tcW w:w="1699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7938" w:type="dxa"/>
            <w:gridSpan w:val="5"/>
            <w:vAlign w:val="center"/>
          </w:tcPr>
          <w:p w:rsidR="005274F8" w:rsidRPr="00EB2DE8" w:rsidRDefault="005274F8" w:rsidP="00EE1C4F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企业（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国有企业、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集体企业、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国有控股企业、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民营企业、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合资企业、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外资企业）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事业单位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社会团体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其他：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               </w:t>
            </w:r>
          </w:p>
        </w:tc>
      </w:tr>
      <w:tr w:rsidR="009F756B" w:rsidRPr="00EB2DE8" w:rsidTr="00C356B9">
        <w:trPr>
          <w:trHeight w:val="621"/>
        </w:trPr>
        <w:tc>
          <w:tcPr>
            <w:tcW w:w="1699" w:type="dxa"/>
            <w:vAlign w:val="center"/>
          </w:tcPr>
          <w:p w:rsidR="005274F8" w:rsidRPr="00EB2DE8" w:rsidRDefault="00C356B9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联系人</w:t>
            </w:r>
          </w:p>
        </w:tc>
        <w:tc>
          <w:tcPr>
            <w:tcW w:w="2691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5274F8" w:rsidRPr="00EB2DE8" w:rsidRDefault="00EE1C4F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电子邮箱</w:t>
            </w:r>
          </w:p>
        </w:tc>
        <w:tc>
          <w:tcPr>
            <w:tcW w:w="3263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C356B9">
        <w:trPr>
          <w:trHeight w:val="568"/>
        </w:trPr>
        <w:tc>
          <w:tcPr>
            <w:tcW w:w="1699" w:type="dxa"/>
            <w:vAlign w:val="center"/>
          </w:tcPr>
          <w:p w:rsidR="005274F8" w:rsidRPr="00EB2DE8" w:rsidRDefault="00C356B9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联系电话</w:t>
            </w:r>
          </w:p>
        </w:tc>
        <w:tc>
          <w:tcPr>
            <w:tcW w:w="2691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5274F8" w:rsidRPr="00EB2DE8" w:rsidRDefault="00C356B9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单位地址</w:t>
            </w:r>
          </w:p>
        </w:tc>
        <w:tc>
          <w:tcPr>
            <w:tcW w:w="3263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6B7A48" w:rsidRPr="00EB2DE8" w:rsidTr="00EE1C4F">
        <w:trPr>
          <w:trHeight w:val="1208"/>
        </w:trPr>
        <w:tc>
          <w:tcPr>
            <w:tcW w:w="1699" w:type="dxa"/>
            <w:vAlign w:val="center"/>
          </w:tcPr>
          <w:p w:rsidR="006B7A48" w:rsidRPr="00EB2DE8" w:rsidRDefault="006B7A48" w:rsidP="00EE1C4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银行户名、账号</w:t>
            </w:r>
          </w:p>
        </w:tc>
        <w:tc>
          <w:tcPr>
            <w:tcW w:w="7938" w:type="dxa"/>
            <w:gridSpan w:val="5"/>
            <w:vAlign w:val="center"/>
          </w:tcPr>
          <w:p w:rsidR="006B7A48" w:rsidRPr="00EB2DE8" w:rsidRDefault="006B7A48" w:rsidP="006B7A48">
            <w:pPr>
              <w:spacing w:line="300" w:lineRule="auto"/>
              <w:ind w:right="100"/>
              <w:jc w:val="right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（</w:t>
            </w:r>
            <w:proofErr w:type="gramStart"/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此处须</w:t>
            </w:r>
            <w:proofErr w:type="gramEnd"/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加盖</w:t>
            </w:r>
          </w:p>
          <w:p w:rsidR="006B7A48" w:rsidRPr="00EB2DE8" w:rsidRDefault="006B7A48" w:rsidP="006B7A48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账号三联章）</w:t>
            </w:r>
          </w:p>
        </w:tc>
      </w:tr>
      <w:tr w:rsidR="009F756B" w:rsidRPr="00EB2DE8" w:rsidTr="00C356B9">
        <w:trPr>
          <w:trHeight w:val="581"/>
        </w:trPr>
        <w:tc>
          <w:tcPr>
            <w:tcW w:w="1699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单位从业人员</w:t>
            </w:r>
          </w:p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总数</w:t>
            </w:r>
          </w:p>
        </w:tc>
        <w:tc>
          <w:tcPr>
            <w:tcW w:w="2691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技能劳动者数</w:t>
            </w:r>
          </w:p>
        </w:tc>
        <w:tc>
          <w:tcPr>
            <w:tcW w:w="3263" w:type="dxa"/>
            <w:gridSpan w:val="2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  <w:tr w:rsidR="009F756B" w:rsidRPr="00EB2DE8" w:rsidTr="00C356B9">
        <w:trPr>
          <w:trHeight w:val="631"/>
        </w:trPr>
        <w:tc>
          <w:tcPr>
            <w:tcW w:w="1699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高级技师人数</w:t>
            </w:r>
          </w:p>
        </w:tc>
        <w:tc>
          <w:tcPr>
            <w:tcW w:w="1701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10"/>
                <w:sz w:val="24"/>
              </w:rPr>
              <w:t>技师人数</w:t>
            </w:r>
          </w:p>
        </w:tc>
        <w:tc>
          <w:tcPr>
            <w:tcW w:w="1984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10"/>
                <w:sz w:val="24"/>
              </w:rPr>
              <w:t>高级工人数</w:t>
            </w:r>
          </w:p>
        </w:tc>
        <w:tc>
          <w:tcPr>
            <w:tcW w:w="1134" w:type="dxa"/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  <w:tr w:rsidR="009F756B" w:rsidRPr="00EB2DE8" w:rsidTr="00C356B9">
        <w:trPr>
          <w:trHeight w:val="777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历年已获资助数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人</w:t>
            </w:r>
          </w:p>
          <w:p w:rsidR="005274F8" w:rsidRPr="00EB2DE8" w:rsidRDefault="005274F8" w:rsidP="00EE1C4F">
            <w:pPr>
              <w:spacing w:line="440" w:lineRule="exact"/>
              <w:ind w:firstLineChars="250" w:firstLine="580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工作室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</w:t>
            </w:r>
            <w:proofErr w:type="gramStart"/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个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本年度申报资助数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人</w:t>
            </w:r>
          </w:p>
        </w:tc>
      </w:tr>
      <w:tr w:rsidR="009F756B" w:rsidRPr="00EB2DE8" w:rsidTr="00C356B9">
        <w:trPr>
          <w:trHeight w:val="743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z w:val="24"/>
              </w:rPr>
              <w:t>首席技师津贴标准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5274F8" w:rsidRPr="00EB2DE8" w:rsidRDefault="002C6B10" w:rsidP="00C356B9">
            <w:pPr>
              <w:spacing w:line="440" w:lineRule="exact"/>
              <w:ind w:firstLineChars="200" w:firstLine="464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（元）至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</w:t>
            </w:r>
            <w:r w:rsidR="005274F8"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</w:t>
            </w:r>
            <w:r w:rsidR="005274F8"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（元）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已投入配套资金</w:t>
            </w:r>
          </w:p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（万元）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  <w:tr w:rsidR="009F756B" w:rsidRPr="00EB2DE8" w:rsidTr="00EE1C4F">
        <w:trPr>
          <w:trHeight w:val="589"/>
        </w:trPr>
        <w:tc>
          <w:tcPr>
            <w:tcW w:w="9637" w:type="dxa"/>
            <w:gridSpan w:val="6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首席技师制度建立情况</w:t>
            </w:r>
          </w:p>
        </w:tc>
      </w:tr>
      <w:tr w:rsidR="009F756B" w:rsidRPr="00EB2DE8" w:rsidTr="00EE1C4F">
        <w:trPr>
          <w:trHeight w:val="1607"/>
        </w:trPr>
        <w:tc>
          <w:tcPr>
            <w:tcW w:w="9637" w:type="dxa"/>
            <w:gridSpan w:val="6"/>
            <w:vAlign w:val="center"/>
          </w:tcPr>
          <w:p w:rsidR="005274F8" w:rsidRPr="00EB2DE8" w:rsidRDefault="005274F8" w:rsidP="00EE1C4F">
            <w:pPr>
              <w:spacing w:line="440" w:lineRule="exac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首席技师工作室管理制度：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□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已建立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今年内计划建立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□ 1-2</w:t>
            </w:r>
            <w:r w:rsidR="00B67918"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内建立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</w:t>
            </w:r>
          </w:p>
          <w:p w:rsidR="005274F8" w:rsidRPr="00EB2DE8" w:rsidRDefault="005274F8" w:rsidP="00EE1C4F">
            <w:pPr>
              <w:spacing w:line="440" w:lineRule="exac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首席技师聘任管理办法：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□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已建立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今年内计划建立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□ 1-2</w:t>
            </w:r>
            <w:r w:rsidR="00B67918"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内建立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</w:t>
            </w:r>
          </w:p>
          <w:p w:rsidR="005274F8" w:rsidRPr="00EB2DE8" w:rsidRDefault="005274F8" w:rsidP="00EE1C4F">
            <w:pPr>
              <w:spacing w:line="440" w:lineRule="exac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首席技师项目考核办法：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□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已建立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今年内计划建立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□ 1-2</w:t>
            </w:r>
            <w:r w:rsidR="00B67918"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内建立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</w:t>
            </w:r>
          </w:p>
        </w:tc>
      </w:tr>
      <w:tr w:rsidR="009F756B" w:rsidRPr="00EB2DE8" w:rsidTr="00EE1C4F">
        <w:trPr>
          <w:trHeight w:val="2395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z w:val="24"/>
              </w:rPr>
              <w:t>近三年单位职工教育经费</w:t>
            </w:r>
          </w:p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z w:val="24"/>
              </w:rPr>
              <w:t>使用情况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5274F8" w:rsidRPr="00EB2DE8" w:rsidRDefault="005274F8" w:rsidP="00EE1C4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</w:tbl>
    <w:p w:rsidR="005274F8" w:rsidRPr="00EB2DE8" w:rsidRDefault="005274F8" w:rsidP="005274F8">
      <w:pPr>
        <w:spacing w:line="440" w:lineRule="exact"/>
        <w:rPr>
          <w:rFonts w:ascii="Times New Roman" w:eastAsia="仿宋_GB2312" w:hAnsi="Times New Roman" w:cs="Times New Roman"/>
          <w:sz w:val="30"/>
          <w:szCs w:val="30"/>
        </w:rPr>
        <w:sectPr w:rsidR="005274F8" w:rsidRPr="00EB2DE8" w:rsidSect="002F6A4D">
          <w:footerReference w:type="even" r:id="rId10"/>
          <w:footerReference w:type="default" r:id="rId11"/>
          <w:pgSz w:w="11907" w:h="16840" w:code="9"/>
          <w:pgMar w:top="1474" w:right="1474" w:bottom="1474" w:left="1474" w:header="851" w:footer="1418" w:gutter="0"/>
          <w:pgNumType w:start="1" w:chapStyle="1"/>
          <w:cols w:space="425"/>
          <w:docGrid w:linePitch="312"/>
        </w:sectPr>
      </w:pPr>
      <w:bookmarkStart w:id="0" w:name="_GoBack"/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"/>
        <w:gridCol w:w="1833"/>
        <w:gridCol w:w="586"/>
        <w:gridCol w:w="1697"/>
        <w:gridCol w:w="225"/>
        <w:gridCol w:w="955"/>
        <w:gridCol w:w="1455"/>
        <w:gridCol w:w="1216"/>
        <w:gridCol w:w="1650"/>
        <w:gridCol w:w="71"/>
      </w:tblGrid>
      <w:tr w:rsidR="009F756B" w:rsidRPr="00EB2DE8" w:rsidTr="00AE0D16">
        <w:trPr>
          <w:gridAfter w:val="1"/>
          <w:wAfter w:w="71" w:type="dxa"/>
          <w:trHeight w:val="458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lastRenderedPageBreak/>
              <w:t>首席技师基本情况</w:t>
            </w:r>
          </w:p>
        </w:tc>
      </w:tr>
      <w:tr w:rsidR="009F756B" w:rsidRPr="00EB2DE8" w:rsidTr="00AE0D16">
        <w:trPr>
          <w:gridAfter w:val="1"/>
          <w:wAfter w:w="71" w:type="dxa"/>
          <w:trHeight w:val="663"/>
          <w:jc w:val="center"/>
        </w:trPr>
        <w:tc>
          <w:tcPr>
            <w:tcW w:w="1906" w:type="dxa"/>
            <w:gridSpan w:val="2"/>
            <w:vAlign w:val="center"/>
          </w:tcPr>
          <w:p w:rsidR="005274F8" w:rsidRPr="00EB2DE8" w:rsidRDefault="005274F8" w:rsidP="00AE0D1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姓名</w:t>
            </w:r>
          </w:p>
        </w:tc>
        <w:tc>
          <w:tcPr>
            <w:tcW w:w="2283" w:type="dxa"/>
            <w:gridSpan w:val="2"/>
            <w:vAlign w:val="center"/>
          </w:tcPr>
          <w:p w:rsidR="005274F8" w:rsidRPr="00EB2DE8" w:rsidRDefault="005274F8" w:rsidP="00AE0D16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性别</w:t>
            </w:r>
          </w:p>
        </w:tc>
        <w:tc>
          <w:tcPr>
            <w:tcW w:w="1455" w:type="dxa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出生年月</w:t>
            </w:r>
          </w:p>
        </w:tc>
        <w:tc>
          <w:tcPr>
            <w:tcW w:w="1650" w:type="dxa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AE0D16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274F8" w:rsidRPr="00EB2DE8" w:rsidRDefault="005274F8" w:rsidP="00AE0D1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身份证号码</w:t>
            </w:r>
          </w:p>
        </w:tc>
        <w:tc>
          <w:tcPr>
            <w:tcW w:w="2283" w:type="dxa"/>
            <w:gridSpan w:val="2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216" w:type="dxa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联系电话</w:t>
            </w:r>
          </w:p>
        </w:tc>
        <w:tc>
          <w:tcPr>
            <w:tcW w:w="1650" w:type="dxa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AE0D16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274F8" w:rsidRPr="00EB2DE8" w:rsidRDefault="005274F8" w:rsidP="00AE0D1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户籍所在地</w:t>
            </w:r>
          </w:p>
        </w:tc>
        <w:tc>
          <w:tcPr>
            <w:tcW w:w="7784" w:type="dxa"/>
            <w:gridSpan w:val="7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上海市；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外省市（是否具有上海市居住证：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是；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否）</w:t>
            </w:r>
          </w:p>
        </w:tc>
      </w:tr>
      <w:tr w:rsidR="009F756B" w:rsidRPr="00EB2DE8" w:rsidTr="00AE0D16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274F8" w:rsidRPr="00EB2DE8" w:rsidRDefault="005274F8" w:rsidP="00AE0D1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4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6B7A48" w:rsidRPr="00EB2DE8" w:rsidRDefault="005274F8" w:rsidP="006B7A48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技能</w:t>
            </w:r>
            <w:r w:rsidR="006B7A48"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水平</w:t>
            </w:r>
          </w:p>
          <w:p w:rsidR="005274F8" w:rsidRPr="00EB2DE8" w:rsidRDefault="006B7A48" w:rsidP="006B7A48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（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**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等级或相当于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**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等级）</w:t>
            </w:r>
          </w:p>
        </w:tc>
        <w:tc>
          <w:tcPr>
            <w:tcW w:w="2866" w:type="dxa"/>
            <w:gridSpan w:val="2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AE0D16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274F8" w:rsidRPr="00EB2DE8" w:rsidRDefault="005274F8" w:rsidP="00AE0D1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参加工作时间</w:t>
            </w:r>
          </w:p>
        </w:tc>
        <w:tc>
          <w:tcPr>
            <w:tcW w:w="3463" w:type="dxa"/>
            <w:gridSpan w:val="4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月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岗位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/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职务</w:t>
            </w:r>
          </w:p>
        </w:tc>
        <w:tc>
          <w:tcPr>
            <w:tcW w:w="2866" w:type="dxa"/>
            <w:gridSpan w:val="2"/>
            <w:vAlign w:val="center"/>
          </w:tcPr>
          <w:p w:rsidR="005274F8" w:rsidRPr="00EB2DE8" w:rsidRDefault="005274F8" w:rsidP="00AE0D16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AE0D16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274F8" w:rsidRPr="00EB2DE8" w:rsidRDefault="005274F8" w:rsidP="00AE0D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首席技师聘任时间</w:t>
            </w:r>
          </w:p>
        </w:tc>
        <w:tc>
          <w:tcPr>
            <w:tcW w:w="2508" w:type="dxa"/>
            <w:gridSpan w:val="3"/>
            <w:vAlign w:val="center"/>
          </w:tcPr>
          <w:p w:rsidR="005274F8" w:rsidRPr="00EB2DE8" w:rsidRDefault="005274F8" w:rsidP="00AE0D16">
            <w:pPr>
              <w:ind w:leftChars="200" w:left="420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月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日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至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月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B67918" w:rsidRDefault="005274F8" w:rsidP="00B67918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是否已获得上海市</w:t>
            </w:r>
          </w:p>
          <w:p w:rsidR="005274F8" w:rsidRPr="00EB2DE8" w:rsidRDefault="005274F8" w:rsidP="00B67918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首席技师项目资助</w:t>
            </w:r>
          </w:p>
        </w:tc>
        <w:tc>
          <w:tcPr>
            <w:tcW w:w="2866" w:type="dxa"/>
            <w:gridSpan w:val="2"/>
            <w:vAlign w:val="center"/>
          </w:tcPr>
          <w:p w:rsidR="005274F8" w:rsidRPr="00EB2DE8" w:rsidRDefault="005274F8" w:rsidP="00AE0D16">
            <w:pPr>
              <w:ind w:firstLineChars="200" w:firstLine="464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是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否</w:t>
            </w:r>
          </w:p>
        </w:tc>
      </w:tr>
      <w:tr w:rsidR="009F756B" w:rsidRPr="00EB2DE8" w:rsidTr="008A2651">
        <w:trPr>
          <w:gridAfter w:val="1"/>
          <w:wAfter w:w="71" w:type="dxa"/>
          <w:trHeight w:val="2281"/>
          <w:jc w:val="center"/>
        </w:trPr>
        <w:tc>
          <w:tcPr>
            <w:tcW w:w="1906" w:type="dxa"/>
            <w:gridSpan w:val="2"/>
            <w:vAlign w:val="center"/>
          </w:tcPr>
          <w:p w:rsidR="00EE021F" w:rsidRPr="00EB2DE8" w:rsidRDefault="008A2651" w:rsidP="00EE021F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所获荣誉（国家级、市级、区级及其他）</w:t>
            </w:r>
            <w:r w:rsidR="00EE021F"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；</w:t>
            </w:r>
            <w:r w:rsidR="00EE021F"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</w:t>
            </w:r>
          </w:p>
          <w:p w:rsidR="008A2651" w:rsidRPr="00EB2DE8" w:rsidRDefault="008A2651" w:rsidP="00EE021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</w:p>
        </w:tc>
        <w:tc>
          <w:tcPr>
            <w:tcW w:w="7784" w:type="dxa"/>
            <w:gridSpan w:val="7"/>
            <w:vAlign w:val="center"/>
          </w:tcPr>
          <w:p w:rsidR="008A2651" w:rsidRPr="00EB2DE8" w:rsidRDefault="008A2651" w:rsidP="00AE0D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EE021F">
        <w:trPr>
          <w:gridAfter w:val="1"/>
          <w:wAfter w:w="71" w:type="dxa"/>
          <w:trHeight w:val="2320"/>
          <w:jc w:val="center"/>
        </w:trPr>
        <w:tc>
          <w:tcPr>
            <w:tcW w:w="1906" w:type="dxa"/>
            <w:gridSpan w:val="2"/>
            <w:vAlign w:val="center"/>
          </w:tcPr>
          <w:p w:rsidR="005274F8" w:rsidRPr="00EB2DE8" w:rsidRDefault="00EE021F" w:rsidP="00EE021F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获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国家专利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、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或主要创新发明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及</w:t>
            </w:r>
            <w:r w:rsidR="005274F8"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带徒传技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情况</w:t>
            </w:r>
          </w:p>
        </w:tc>
        <w:tc>
          <w:tcPr>
            <w:tcW w:w="7784" w:type="dxa"/>
            <w:gridSpan w:val="7"/>
            <w:vAlign w:val="bottom"/>
          </w:tcPr>
          <w:p w:rsidR="005274F8" w:rsidRPr="00EE021F" w:rsidRDefault="005274F8" w:rsidP="002A7B4E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021F" w:rsidRPr="00EB2DE8" w:rsidTr="00EE021F">
        <w:trPr>
          <w:gridAfter w:val="1"/>
          <w:wAfter w:w="71" w:type="dxa"/>
          <w:trHeight w:val="3246"/>
          <w:jc w:val="center"/>
        </w:trPr>
        <w:tc>
          <w:tcPr>
            <w:tcW w:w="1906" w:type="dxa"/>
            <w:gridSpan w:val="2"/>
            <w:vAlign w:val="center"/>
          </w:tcPr>
          <w:p w:rsidR="00EE021F" w:rsidRPr="00EB2DE8" w:rsidRDefault="00EE021F" w:rsidP="00EE021F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对企业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产生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的效益或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对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社会产生的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</w:rPr>
              <w:t>影响</w:t>
            </w:r>
            <w:r w:rsidRPr="00EB2DE8">
              <w:rPr>
                <w:rFonts w:ascii="Times New Roman" w:eastAsia="仿宋_GB2312" w:hAnsi="Times New Roman" w:cs="Times New Roman"/>
                <w:spacing w:val="-20"/>
                <w:sz w:val="24"/>
              </w:rPr>
              <w:t>等</w:t>
            </w:r>
          </w:p>
        </w:tc>
        <w:tc>
          <w:tcPr>
            <w:tcW w:w="7784" w:type="dxa"/>
            <w:gridSpan w:val="7"/>
            <w:vAlign w:val="bottom"/>
          </w:tcPr>
          <w:p w:rsidR="00EE021F" w:rsidRPr="00EB2DE8" w:rsidRDefault="00EE021F" w:rsidP="002A7B4E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F756B" w:rsidRPr="00EB2DE8" w:rsidTr="00AE0D16">
        <w:trPr>
          <w:gridAfter w:val="1"/>
          <w:wAfter w:w="71" w:type="dxa"/>
          <w:trHeight w:val="511"/>
          <w:jc w:val="center"/>
        </w:trPr>
        <w:tc>
          <w:tcPr>
            <w:tcW w:w="9690" w:type="dxa"/>
            <w:gridSpan w:val="9"/>
            <w:vAlign w:val="center"/>
          </w:tcPr>
          <w:p w:rsidR="005274F8" w:rsidRPr="00EB2DE8" w:rsidRDefault="005274F8" w:rsidP="002566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z w:val="30"/>
                <w:szCs w:val="30"/>
              </w:rPr>
              <w:t>申报报告</w:t>
            </w:r>
          </w:p>
        </w:tc>
      </w:tr>
      <w:tr w:rsidR="009F756B" w:rsidRPr="00EB2DE8" w:rsidTr="00AE0D16">
        <w:trPr>
          <w:gridAfter w:val="1"/>
          <w:wAfter w:w="71" w:type="dxa"/>
          <w:trHeight w:val="13281"/>
          <w:jc w:val="center"/>
        </w:trPr>
        <w:tc>
          <w:tcPr>
            <w:tcW w:w="9690" w:type="dxa"/>
            <w:gridSpan w:val="9"/>
          </w:tcPr>
          <w:p w:rsidR="005274F8" w:rsidRPr="00EB2DE8" w:rsidRDefault="002A7B4E" w:rsidP="00AE0D16">
            <w:pPr>
              <w:spacing w:beforeLines="50" w:before="120" w:line="440" w:lineRule="exact"/>
              <w:ind w:right="101" w:firstLineChars="650" w:firstLine="1313"/>
              <w:jc w:val="right"/>
              <w:rPr>
                <w:rFonts w:ascii="Times New Roman" w:eastAsia="仿宋_GB2312" w:hAnsi="Times New Roman" w:cs="Times New Roman"/>
                <w:spacing w:val="-4"/>
                <w:szCs w:val="21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Cs w:val="21"/>
              </w:rPr>
              <w:lastRenderedPageBreak/>
              <w:t>（</w:t>
            </w:r>
            <w:r w:rsidR="005274F8" w:rsidRPr="00EB2DE8">
              <w:rPr>
                <w:rFonts w:ascii="Times New Roman" w:eastAsia="仿宋_GB2312" w:hAnsi="Times New Roman" w:cs="Times New Roman"/>
                <w:spacing w:val="-4"/>
                <w:szCs w:val="21"/>
              </w:rPr>
              <w:t>可附页）</w:t>
            </w:r>
          </w:p>
        </w:tc>
      </w:tr>
      <w:tr w:rsidR="009F756B" w:rsidRPr="00EB2DE8" w:rsidTr="00AE0D16">
        <w:trPr>
          <w:gridBefore w:val="1"/>
          <w:wBefore w:w="73" w:type="dxa"/>
          <w:trHeight w:val="5802"/>
          <w:jc w:val="center"/>
        </w:trPr>
        <w:tc>
          <w:tcPr>
            <w:tcW w:w="2419" w:type="dxa"/>
            <w:gridSpan w:val="2"/>
            <w:vAlign w:val="center"/>
          </w:tcPr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274F8" w:rsidRPr="00EB2DE8" w:rsidRDefault="005274F8" w:rsidP="006B7A48">
            <w:pPr>
              <w:spacing w:beforeLines="50" w:before="120" w:line="440" w:lineRule="exact"/>
              <w:ind w:firstLineChars="50" w:firstLine="146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本次项目资助</w:t>
            </w: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资金使用计划</w:t>
            </w:r>
          </w:p>
          <w:p w:rsidR="005274F8" w:rsidRPr="00EB2DE8" w:rsidRDefault="005274F8" w:rsidP="00AE0D16">
            <w:pPr>
              <w:spacing w:beforeLines="50" w:before="120" w:line="44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7269" w:type="dxa"/>
            <w:gridSpan w:val="7"/>
            <w:vAlign w:val="center"/>
          </w:tcPr>
          <w:p w:rsidR="005274F8" w:rsidRPr="00EB2DE8" w:rsidRDefault="005274F8" w:rsidP="00AE0D16">
            <w:pPr>
              <w:spacing w:beforeLines="50" w:before="120" w:line="44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274F8" w:rsidRPr="00EB2DE8" w:rsidRDefault="005274F8" w:rsidP="00AE0D16">
            <w:pPr>
              <w:spacing w:beforeLines="50" w:before="120" w:line="44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9F756B" w:rsidRPr="00EB2DE8" w:rsidTr="00AE0D16">
        <w:trPr>
          <w:gridBefore w:val="1"/>
          <w:wBefore w:w="73" w:type="dxa"/>
          <w:trHeight w:val="3970"/>
          <w:jc w:val="center"/>
        </w:trPr>
        <w:tc>
          <w:tcPr>
            <w:tcW w:w="2419" w:type="dxa"/>
            <w:gridSpan w:val="2"/>
            <w:vAlign w:val="center"/>
          </w:tcPr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申报单位</w:t>
            </w: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意见</w:t>
            </w:r>
          </w:p>
        </w:tc>
        <w:tc>
          <w:tcPr>
            <w:tcW w:w="7269" w:type="dxa"/>
            <w:gridSpan w:val="7"/>
            <w:vAlign w:val="center"/>
          </w:tcPr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DA12D7" w:rsidRPr="00EB2DE8" w:rsidRDefault="00DA12D7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                 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（盖章）</w:t>
            </w: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                      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月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日</w:t>
            </w:r>
          </w:p>
        </w:tc>
      </w:tr>
      <w:tr w:rsidR="005274F8" w:rsidRPr="00EB2DE8" w:rsidTr="002A7B4E">
        <w:trPr>
          <w:gridBefore w:val="1"/>
          <w:wBefore w:w="73" w:type="dxa"/>
          <w:trHeight w:val="3369"/>
          <w:jc w:val="center"/>
        </w:trPr>
        <w:tc>
          <w:tcPr>
            <w:tcW w:w="2419" w:type="dxa"/>
            <w:gridSpan w:val="2"/>
            <w:vAlign w:val="center"/>
          </w:tcPr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区人力资源</w:t>
            </w:r>
            <w:proofErr w:type="gramStart"/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和</w:t>
            </w:r>
            <w:proofErr w:type="gramEnd"/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社会保障局意见</w:t>
            </w:r>
          </w:p>
        </w:tc>
        <w:tc>
          <w:tcPr>
            <w:tcW w:w="7269" w:type="dxa"/>
            <w:gridSpan w:val="7"/>
            <w:vAlign w:val="center"/>
          </w:tcPr>
          <w:p w:rsidR="00AF171C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</w:t>
            </w: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              </w:t>
            </w: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                  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（盖章）</w:t>
            </w:r>
          </w:p>
          <w:p w:rsidR="005274F8" w:rsidRPr="00EB2DE8" w:rsidRDefault="005274F8" w:rsidP="00AE0D16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                      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年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月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 w:rsidRPr="00EB2DE8">
              <w:rPr>
                <w:rFonts w:ascii="Times New Roman" w:eastAsia="仿宋_GB2312" w:hAnsi="Times New Roman" w:cs="Times New Roman"/>
                <w:spacing w:val="-4"/>
                <w:sz w:val="24"/>
              </w:rPr>
              <w:t>日</w:t>
            </w:r>
          </w:p>
        </w:tc>
      </w:tr>
    </w:tbl>
    <w:p w:rsidR="005274F8" w:rsidRPr="00EB2DE8" w:rsidRDefault="005274F8" w:rsidP="005274F8">
      <w:pPr>
        <w:rPr>
          <w:rFonts w:ascii="Times New Roman" w:hAnsi="Times New Roman" w:cs="Times New Roman"/>
        </w:rPr>
      </w:pPr>
    </w:p>
    <w:sectPr w:rsidR="005274F8" w:rsidRPr="00EB2DE8" w:rsidSect="002A7B4E">
      <w:pgSz w:w="11907" w:h="16840" w:code="9"/>
      <w:pgMar w:top="1418" w:right="1588" w:bottom="1418" w:left="1588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EF" w:rsidRDefault="009952EF" w:rsidP="00A45F80">
      <w:r>
        <w:separator/>
      </w:r>
    </w:p>
  </w:endnote>
  <w:endnote w:type="continuationSeparator" w:id="0">
    <w:p w:rsidR="009952EF" w:rsidRDefault="009952EF" w:rsidP="00A4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8" w:rsidRDefault="005274F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274F8" w:rsidRDefault="005274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8" w:rsidRDefault="005274F8">
    <w:pPr>
      <w:pStyle w:val="a5"/>
      <w:framePr w:hSpace="397" w:wrap="around" w:vAnchor="text" w:hAnchor="margin" w:xAlign="outside" w:y="1"/>
      <w:ind w:firstLineChars="100" w:firstLine="28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2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  <w:p w:rsidR="005274F8" w:rsidRDefault="005274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8" w:rsidRDefault="00527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EF" w:rsidRDefault="009952EF" w:rsidP="00A45F80">
      <w:r>
        <w:separator/>
      </w:r>
    </w:p>
  </w:footnote>
  <w:footnote w:type="continuationSeparator" w:id="0">
    <w:p w:rsidR="009952EF" w:rsidRDefault="009952EF" w:rsidP="00A4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8" w:rsidRDefault="005274F8" w:rsidP="00E95F2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F8" w:rsidRDefault="005274F8" w:rsidP="00E95F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5661"/>
    <w:multiLevelType w:val="hybridMultilevel"/>
    <w:tmpl w:val="1E5C0E96"/>
    <w:lvl w:ilvl="0" w:tplc="CAE662F8">
      <w:start w:val="1"/>
      <w:numFmt w:val="decimal"/>
      <w:lvlText w:val="%1．"/>
      <w:lvlJc w:val="left"/>
      <w:pPr>
        <w:ind w:left="16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5" w:hanging="420"/>
      </w:pPr>
    </w:lvl>
    <w:lvl w:ilvl="2" w:tplc="0409001B" w:tentative="1">
      <w:start w:val="1"/>
      <w:numFmt w:val="lowerRoman"/>
      <w:lvlText w:val="%3."/>
      <w:lvlJc w:val="righ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9" w:tentative="1">
      <w:start w:val="1"/>
      <w:numFmt w:val="lowerLetter"/>
      <w:lvlText w:val="%5)"/>
      <w:lvlJc w:val="left"/>
      <w:pPr>
        <w:ind w:left="2995" w:hanging="420"/>
      </w:pPr>
    </w:lvl>
    <w:lvl w:ilvl="5" w:tplc="0409001B" w:tentative="1">
      <w:start w:val="1"/>
      <w:numFmt w:val="lowerRoman"/>
      <w:lvlText w:val="%6."/>
      <w:lvlJc w:val="righ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9" w:tentative="1">
      <w:start w:val="1"/>
      <w:numFmt w:val="lowerLetter"/>
      <w:lvlText w:val="%8)"/>
      <w:lvlJc w:val="left"/>
      <w:pPr>
        <w:ind w:left="4255" w:hanging="420"/>
      </w:pPr>
    </w:lvl>
    <w:lvl w:ilvl="8" w:tplc="0409001B" w:tentative="1">
      <w:start w:val="1"/>
      <w:numFmt w:val="lowerRoman"/>
      <w:lvlText w:val="%9."/>
      <w:lvlJc w:val="right"/>
      <w:pPr>
        <w:ind w:left="4675" w:hanging="420"/>
      </w:pPr>
    </w:lvl>
  </w:abstractNum>
  <w:abstractNum w:abstractNumId="1">
    <w:nsid w:val="15D542BD"/>
    <w:multiLevelType w:val="hybridMultilevel"/>
    <w:tmpl w:val="8D00C940"/>
    <w:lvl w:ilvl="0" w:tplc="63681E3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B035DF9"/>
    <w:multiLevelType w:val="hybridMultilevel"/>
    <w:tmpl w:val="906C1B5C"/>
    <w:lvl w:ilvl="0" w:tplc="17D4636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BC5524F"/>
    <w:multiLevelType w:val="hybridMultilevel"/>
    <w:tmpl w:val="CE3661F0"/>
    <w:lvl w:ilvl="0" w:tplc="EA4C04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CC6DCC"/>
    <w:multiLevelType w:val="hybridMultilevel"/>
    <w:tmpl w:val="30CEB20E"/>
    <w:lvl w:ilvl="0" w:tplc="D9C86D94">
      <w:start w:val="1"/>
      <w:numFmt w:val="decimal"/>
      <w:lvlText w:val="%1、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abstractNum w:abstractNumId="5">
    <w:nsid w:val="2BE07564"/>
    <w:multiLevelType w:val="hybridMultilevel"/>
    <w:tmpl w:val="01AED96A"/>
    <w:lvl w:ilvl="0" w:tplc="AA7619A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0515457"/>
    <w:multiLevelType w:val="hybridMultilevel"/>
    <w:tmpl w:val="BE9CE4BE"/>
    <w:lvl w:ilvl="0" w:tplc="5EBE086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44C2077B"/>
    <w:multiLevelType w:val="hybridMultilevel"/>
    <w:tmpl w:val="3D3CA2FC"/>
    <w:lvl w:ilvl="0" w:tplc="91F264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1C95098"/>
    <w:multiLevelType w:val="hybridMultilevel"/>
    <w:tmpl w:val="6778E356"/>
    <w:lvl w:ilvl="0" w:tplc="445AA8A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061406"/>
    <w:multiLevelType w:val="hybridMultilevel"/>
    <w:tmpl w:val="9D88FAFA"/>
    <w:lvl w:ilvl="0" w:tplc="15781FF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92E01DB"/>
    <w:multiLevelType w:val="hybridMultilevel"/>
    <w:tmpl w:val="F4667D8E"/>
    <w:lvl w:ilvl="0" w:tplc="27CAE8F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FC19D6"/>
    <w:multiLevelType w:val="hybridMultilevel"/>
    <w:tmpl w:val="A21A388A"/>
    <w:lvl w:ilvl="0" w:tplc="701C755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73C351D"/>
    <w:multiLevelType w:val="hybridMultilevel"/>
    <w:tmpl w:val="76DEA02C"/>
    <w:lvl w:ilvl="0" w:tplc="4A2E1F1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8A5425"/>
    <w:multiLevelType w:val="hybridMultilevel"/>
    <w:tmpl w:val="1258F736"/>
    <w:lvl w:ilvl="0" w:tplc="2062BE2C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34"/>
    <w:rsid w:val="00000191"/>
    <w:rsid w:val="00030A59"/>
    <w:rsid w:val="00055649"/>
    <w:rsid w:val="00094B92"/>
    <w:rsid w:val="000C17DD"/>
    <w:rsid w:val="000D7E2A"/>
    <w:rsid w:val="000E7144"/>
    <w:rsid w:val="000E77A3"/>
    <w:rsid w:val="00155EB1"/>
    <w:rsid w:val="0015781C"/>
    <w:rsid w:val="001B2742"/>
    <w:rsid w:val="001D4534"/>
    <w:rsid w:val="001D72D4"/>
    <w:rsid w:val="0021351D"/>
    <w:rsid w:val="00256681"/>
    <w:rsid w:val="002A7B4E"/>
    <w:rsid w:val="002C6B10"/>
    <w:rsid w:val="00365084"/>
    <w:rsid w:val="00370FD8"/>
    <w:rsid w:val="003957FD"/>
    <w:rsid w:val="003B4C6E"/>
    <w:rsid w:val="00406147"/>
    <w:rsid w:val="00457197"/>
    <w:rsid w:val="0046560C"/>
    <w:rsid w:val="004B43D2"/>
    <w:rsid w:val="005274F8"/>
    <w:rsid w:val="00531A7C"/>
    <w:rsid w:val="005845A4"/>
    <w:rsid w:val="005A2086"/>
    <w:rsid w:val="005B4C93"/>
    <w:rsid w:val="005C065D"/>
    <w:rsid w:val="00603B67"/>
    <w:rsid w:val="00632877"/>
    <w:rsid w:val="00640B5F"/>
    <w:rsid w:val="00657EB9"/>
    <w:rsid w:val="0066468E"/>
    <w:rsid w:val="00693917"/>
    <w:rsid w:val="006B7A48"/>
    <w:rsid w:val="00704332"/>
    <w:rsid w:val="007530E4"/>
    <w:rsid w:val="007A25BE"/>
    <w:rsid w:val="007A7C30"/>
    <w:rsid w:val="008A2651"/>
    <w:rsid w:val="008A78AF"/>
    <w:rsid w:val="008B5ACB"/>
    <w:rsid w:val="008D3648"/>
    <w:rsid w:val="0090406B"/>
    <w:rsid w:val="009229A9"/>
    <w:rsid w:val="00942256"/>
    <w:rsid w:val="00975A7E"/>
    <w:rsid w:val="009952EF"/>
    <w:rsid w:val="009F756B"/>
    <w:rsid w:val="00A02346"/>
    <w:rsid w:val="00A11016"/>
    <w:rsid w:val="00A31EB9"/>
    <w:rsid w:val="00A45F80"/>
    <w:rsid w:val="00A46E54"/>
    <w:rsid w:val="00A617B6"/>
    <w:rsid w:val="00A63AFE"/>
    <w:rsid w:val="00A71766"/>
    <w:rsid w:val="00A74146"/>
    <w:rsid w:val="00A828A3"/>
    <w:rsid w:val="00AC4F6F"/>
    <w:rsid w:val="00AD2652"/>
    <w:rsid w:val="00AF171C"/>
    <w:rsid w:val="00B04312"/>
    <w:rsid w:val="00B13EF6"/>
    <w:rsid w:val="00B2618F"/>
    <w:rsid w:val="00B4226F"/>
    <w:rsid w:val="00B554F5"/>
    <w:rsid w:val="00B67918"/>
    <w:rsid w:val="00BC5530"/>
    <w:rsid w:val="00C25138"/>
    <w:rsid w:val="00C318E9"/>
    <w:rsid w:val="00C356B9"/>
    <w:rsid w:val="00C534E0"/>
    <w:rsid w:val="00C877A5"/>
    <w:rsid w:val="00CA5466"/>
    <w:rsid w:val="00CB5AB4"/>
    <w:rsid w:val="00D52D6A"/>
    <w:rsid w:val="00D54568"/>
    <w:rsid w:val="00D763C9"/>
    <w:rsid w:val="00DA12D7"/>
    <w:rsid w:val="00DD1C8A"/>
    <w:rsid w:val="00E828EB"/>
    <w:rsid w:val="00E84920"/>
    <w:rsid w:val="00EB2DE8"/>
    <w:rsid w:val="00EB738A"/>
    <w:rsid w:val="00EB7D1D"/>
    <w:rsid w:val="00ED30FA"/>
    <w:rsid w:val="00ED3A39"/>
    <w:rsid w:val="00EE021F"/>
    <w:rsid w:val="00EE1C4F"/>
    <w:rsid w:val="00EE34FA"/>
    <w:rsid w:val="00EF3DED"/>
    <w:rsid w:val="00F40A3B"/>
    <w:rsid w:val="00F92EB7"/>
    <w:rsid w:val="00FA4278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9247D-861D-49EF-B367-E63E02E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3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A4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F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F80"/>
    <w:rPr>
      <w:sz w:val="18"/>
      <w:szCs w:val="18"/>
    </w:rPr>
  </w:style>
  <w:style w:type="paragraph" w:styleId="a6">
    <w:name w:val="Normal (Web)"/>
    <w:basedOn w:val="a"/>
    <w:rsid w:val="005845A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40B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0B5F"/>
    <w:rPr>
      <w:sz w:val="18"/>
      <w:szCs w:val="18"/>
    </w:rPr>
  </w:style>
  <w:style w:type="character" w:styleId="a8">
    <w:name w:val="page number"/>
    <w:basedOn w:val="a0"/>
    <w:semiHidden/>
    <w:rsid w:val="0052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56</cp:revision>
  <cp:lastPrinted>2021-06-07T07:25:00Z</cp:lastPrinted>
  <dcterms:created xsi:type="dcterms:W3CDTF">2021-02-25T04:48:00Z</dcterms:created>
  <dcterms:modified xsi:type="dcterms:W3CDTF">2021-06-07T07:25:00Z</dcterms:modified>
</cp:coreProperties>
</file>