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6246B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561E7522">
      <w:pPr>
        <w:ind w:firstLine="640" w:firstLineChars="200"/>
        <w:rPr>
          <w:rFonts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市、区职称公共服务平台材料申报受理服务点一览表</w:t>
      </w:r>
    </w:p>
    <w:bookmarkEnd w:id="0"/>
    <w:p w14:paraId="0B123E21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3"/>
        <w:tblW w:w="93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0"/>
        <w:gridCol w:w="3585"/>
        <w:gridCol w:w="2162"/>
      </w:tblGrid>
      <w:tr w14:paraId="58594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E0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受理点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734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9E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</w:tr>
      <w:tr w14:paraId="3714B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13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浦东新区事业单位工资福利中心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0F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浦东新区浦建路1619号1号楼301室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C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50580890</w:t>
            </w:r>
          </w:p>
        </w:tc>
      </w:tr>
      <w:tr w14:paraId="3A3A9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9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徐汇区人力资源发展服务中心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4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徐汇区南宁路969号1楼C厅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7E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24092222*3602</w:t>
            </w:r>
          </w:p>
        </w:tc>
      </w:tr>
      <w:tr w14:paraId="511E9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35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长宁区就业促进中心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8C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长宁路1436号2号院5号楼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CE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62400032</w:t>
            </w:r>
          </w:p>
        </w:tc>
      </w:tr>
      <w:tr w14:paraId="42202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B2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普陀区人力资源公共服务中心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D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普陀区武宁路1036号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A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52717178</w:t>
            </w:r>
          </w:p>
        </w:tc>
      </w:tr>
      <w:tr w14:paraId="64575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F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虹口区人才发展服务中心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FF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虹口区中山北一路1230号A区一楼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31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65073216</w:t>
            </w:r>
          </w:p>
        </w:tc>
      </w:tr>
      <w:tr w14:paraId="566F0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8E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虹口区人才发展服务中心 (花园坊职称受理点）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4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虹口区花园路171号B6幢1楼花园坊党群服务中心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C5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66610153</w:t>
            </w:r>
          </w:p>
        </w:tc>
      </w:tr>
      <w:tr w14:paraId="185ED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24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虹口区人才发展服务中心（北外滩受理点）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E9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虹口区东大名路501号20楼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32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22866767</w:t>
            </w:r>
          </w:p>
        </w:tc>
      </w:tr>
      <w:tr w14:paraId="1B25B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2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虹口区人才发展服务中心（盛邦受理点）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2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虹口区四川北路1318号1802室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CA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63931509</w:t>
            </w:r>
          </w:p>
        </w:tc>
      </w:tr>
      <w:tr w14:paraId="1A107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6A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杨浦区就业促进中心（杨浦公共人事服务中心）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8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杨浦区淞沪路605号C-D座一楼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E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33193622</w:t>
            </w:r>
          </w:p>
        </w:tc>
      </w:tr>
      <w:tr w14:paraId="012E2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D5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黄浦区人力资源公共服务中心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F5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黄浦区南苏州路343号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2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63864457</w:t>
            </w:r>
          </w:p>
        </w:tc>
      </w:tr>
      <w:tr w14:paraId="79504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0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静安区人力资源和社会保障局专业技术人员科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2B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静安区大统路480号1903室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0C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33095554</w:t>
            </w:r>
          </w:p>
        </w:tc>
      </w:tr>
      <w:tr w14:paraId="3C152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B9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宝山区人力资源和社会保障局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C7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宝山区县前街11号对面服务中心二楼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296D">
            <w:pPr>
              <w:widowControl/>
              <w:ind w:left="239" w:leftChars="114" w:firstLine="240" w:firstLineChars="1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36623761 36623626(直通车咨询专线)</w:t>
            </w:r>
          </w:p>
        </w:tc>
      </w:tr>
      <w:tr w14:paraId="4B964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D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宝山区人力资源和社会保障局（城工科技绿洲园区）受理点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9F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宝山区园新路258弄4号楼1楼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9C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</w:rPr>
              <w:t>33851775</w:t>
            </w:r>
            <w:r>
              <w:rPr>
                <w:rStyle w:val="6"/>
                <w:rFonts w:hint="default"/>
              </w:rPr>
              <w:br w:type="textWrapping"/>
            </w:r>
            <w:r>
              <w:rPr>
                <w:rStyle w:val="6"/>
                <w:rFonts w:hint="default"/>
              </w:rPr>
              <w:t>36161558</w:t>
            </w:r>
          </w:p>
        </w:tc>
      </w:tr>
      <w:tr w14:paraId="30113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1C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宝山区人力资源和社会保障局（北上海生物医药产业园）受理点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B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宝山区祁北东路28号北上海生物医药产业园206室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6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56861447</w:t>
            </w:r>
          </w:p>
        </w:tc>
      </w:tr>
      <w:tr w14:paraId="2EF6B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9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宝山区人力资源和社会保障局（人才学院）受理点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50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宝山区友谊路327号报名大厅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33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</w:rPr>
              <w:t>36071817</w:t>
            </w:r>
            <w:r>
              <w:rPr>
                <w:rStyle w:val="6"/>
                <w:rFonts w:hint="default"/>
              </w:rPr>
              <w:br w:type="textWrapping"/>
            </w:r>
            <w:r>
              <w:rPr>
                <w:rStyle w:val="6"/>
                <w:rFonts w:hint="default"/>
              </w:rPr>
              <w:t>56602053</w:t>
            </w:r>
          </w:p>
        </w:tc>
      </w:tr>
      <w:tr w14:paraId="3F026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F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闵行区政务服务中心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C7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闵行区莘庄镇秀文路600号二楼F区F04-F12窗口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5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33882210</w:t>
            </w:r>
          </w:p>
        </w:tc>
      </w:tr>
      <w:tr w14:paraId="5E475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6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嘉定区机关事业单位福利事业中心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0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嘉定区嘉定镇街道福宁弄88号1号楼302室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96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59555201</w:t>
            </w:r>
          </w:p>
        </w:tc>
      </w:tr>
      <w:tr w14:paraId="7BA92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2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金山区就业促进中心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A5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金山区板桥东路900号1号楼2楼1214室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4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57922207</w:t>
            </w:r>
          </w:p>
        </w:tc>
      </w:tr>
      <w:tr w14:paraId="399D2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9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松江区人力资源和社会保障局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79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松江区荣乐东路2378号1楼105室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A4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</w:rPr>
              <w:t>67848646</w:t>
            </w:r>
            <w:r>
              <w:rPr>
                <w:rStyle w:val="6"/>
                <w:rFonts w:hint="default"/>
              </w:rPr>
              <w:br w:type="textWrapping"/>
            </w:r>
            <w:r>
              <w:rPr>
                <w:rStyle w:val="6"/>
                <w:rFonts w:hint="default"/>
              </w:rPr>
              <w:t>37006867</w:t>
            </w:r>
          </w:p>
        </w:tc>
      </w:tr>
      <w:tr w14:paraId="5658F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B3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青浦区人力资源公共服务中心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38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青浦区环城东路2号112室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81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69791883</w:t>
            </w:r>
          </w:p>
        </w:tc>
      </w:tr>
      <w:tr w14:paraId="1F143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B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奉贤区就业促进中心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6F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奉贤区南桥镇人民南路150号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468E">
            <w:pPr>
              <w:widowControl/>
              <w:ind w:left="240" w:hanging="240" w:hangingChars="1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67192037</w:t>
            </w:r>
          </w:p>
          <w:p w14:paraId="0D2171C3">
            <w:pPr>
              <w:widowControl/>
              <w:ind w:left="240" w:hanging="240" w:hangingChars="10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67119647</w:t>
            </w:r>
          </w:p>
        </w:tc>
      </w:tr>
      <w:tr w14:paraId="77537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47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崇明区人力资源公共服务中心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D9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崇明区城桥镇翠竹路1501号1楼21号窗口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BD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69696988*8101</w:t>
            </w:r>
          </w:p>
        </w:tc>
      </w:tr>
      <w:tr w14:paraId="117A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63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临港人才服务中心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16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南汇新城镇紫杉路158弄A1楼2楼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0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68289698*8077</w:t>
            </w:r>
          </w:p>
        </w:tc>
      </w:tr>
      <w:tr w14:paraId="0ACB1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C3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上海市人力资源公共服务中心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A3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静安区梅园路77号819室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F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63818836 32511209</w:t>
            </w:r>
          </w:p>
        </w:tc>
      </w:tr>
    </w:tbl>
    <w:p w14:paraId="42E77FD9">
      <w:pPr>
        <w:rPr>
          <w:rFonts w:ascii="Times New Roman" w:hAnsi="Times New Roman" w:eastAsia="仿宋_GB2312"/>
          <w:sz w:val="28"/>
          <w:szCs w:val="20"/>
        </w:rPr>
      </w:pPr>
    </w:p>
    <w:p w14:paraId="627D5B4B">
      <w:pPr>
        <w:spacing w:line="560" w:lineRule="exact"/>
        <w:rPr>
          <w:rFonts w:ascii="CESI仿宋-GB13000" w:hAnsi="CESI仿宋-GB13000" w:eastAsia="CESI仿宋-GB13000" w:cs="CESI仿宋-GB13000"/>
          <w:sz w:val="32"/>
          <w:szCs w:val="32"/>
        </w:rPr>
      </w:pPr>
    </w:p>
    <w:p w14:paraId="63266B82"/>
    <w:sectPr>
      <w:footerReference r:id="rId3" w:type="default"/>
      <w:pgSz w:w="11906" w:h="16838"/>
      <w:pgMar w:top="1814" w:right="1474" w:bottom="1361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13000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0F19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4F487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F487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81DAA"/>
    <w:rsid w:val="50B81DAA"/>
    <w:rsid w:val="71AB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1067</Characters>
  <Lines>0</Lines>
  <Paragraphs>0</Paragraphs>
  <TotalTime>0</TotalTime>
  <ScaleCrop>false</ScaleCrop>
  <LinksUpToDate>false</LinksUpToDate>
  <CharactersWithSpaces>1070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2025-05-20T05:05:00Z</dcterms:created>
  <dc:creator>evenami</dc:creator>
  <cp:lastModifiedBy>evenami</cp:lastModifiedBy>
  <dcterms:modified xsi:type="dcterms:W3CDTF">2025-06-19T02:06:01Z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D53A34F7A59A475C8D477E984DE1EAC3_13</vt:lpwstr>
  </property>
  <property fmtid="{D5CDD505-2E9C-101B-9397-08002B2CF9AE}" pid="4" name="KSOTemplateDocerSaveRecord">
    <vt:lpwstr>eyJoZGlkIjoiNmYwYWI3NmEyYTJjNGJjODY2ZTUwMmZiNjcxYmY2NzEiLCJ1c2VySWQiOiI5MjUyMzE1NTUifQ==</vt:lpwstr>
  </property>
</Properties>
</file>